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EC6F" w14:textId="77777777" w:rsidR="00103448" w:rsidRPr="001612C4" w:rsidRDefault="00103448">
      <w:pPr>
        <w:rPr>
          <w:rFonts w:ascii="Aptos" w:hAnsi="Aptos" w:cs="Arial"/>
          <w:b/>
          <w:bCs/>
          <w:sz w:val="28"/>
          <w:szCs w:val="28"/>
          <w:u w:val="single"/>
        </w:rPr>
      </w:pPr>
      <w:r w:rsidRPr="001612C4">
        <w:rPr>
          <w:rFonts w:ascii="Aptos" w:hAnsi="Aptos" w:cs="Arial"/>
          <w:b/>
          <w:bCs/>
          <w:sz w:val="28"/>
          <w:szCs w:val="28"/>
          <w:u w:val="single"/>
        </w:rPr>
        <w:t>Committee Representation: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3448" w:rsidRPr="001612C4" w14:paraId="46CD79E9" w14:textId="77777777" w:rsidTr="009143BB">
        <w:tc>
          <w:tcPr>
            <w:tcW w:w="4508" w:type="dxa"/>
          </w:tcPr>
          <w:p w14:paraId="05EB1652" w14:textId="59092466" w:rsidR="00103448" w:rsidRPr="001612C4" w:rsidRDefault="00D14CB9" w:rsidP="009143BB">
            <w:pPr>
              <w:rPr>
                <w:rFonts w:ascii="Aptos" w:hAnsi="Aptos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Sub-</w:t>
            </w:r>
            <w:r w:rsidR="00103448" w:rsidRPr="001612C4">
              <w:rPr>
                <w:rFonts w:ascii="Aptos" w:hAnsi="Aptos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Committee</w:t>
            </w:r>
            <w:r>
              <w:rPr>
                <w:rFonts w:ascii="Aptos" w:hAnsi="Aptos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</w:t>
            </w:r>
            <w:r w:rsidR="00103448" w:rsidRPr="001612C4">
              <w:rPr>
                <w:rFonts w:ascii="Aptos" w:hAnsi="Aptos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:  </w:t>
            </w:r>
          </w:p>
        </w:tc>
        <w:tc>
          <w:tcPr>
            <w:tcW w:w="4508" w:type="dxa"/>
          </w:tcPr>
          <w:p w14:paraId="26C3F652" w14:textId="77777777" w:rsidR="00103448" w:rsidRPr="001612C4" w:rsidRDefault="00103448" w:rsidP="009143BB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612C4">
              <w:rPr>
                <w:rFonts w:ascii="Aptos" w:hAnsi="Aptos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103448" w:rsidRPr="001612C4" w14:paraId="2E83310F" w14:textId="77777777" w:rsidTr="005E3318">
        <w:tc>
          <w:tcPr>
            <w:tcW w:w="4508" w:type="dxa"/>
          </w:tcPr>
          <w:p w14:paraId="3E666488" w14:textId="2B4BD7DE" w:rsidR="00103448" w:rsidRPr="001612C4" w:rsidRDefault="00103448" w:rsidP="009143BB">
            <w:pPr>
              <w:rPr>
                <w:rFonts w:ascii="Aptos" w:hAnsi="Aptos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1612C4">
              <w:rPr>
                <w:rFonts w:ascii="Aptos" w:hAnsi="Aptos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Governance &amp; Market Entry </w:t>
            </w:r>
            <w:r w:rsidR="00323679">
              <w:rPr>
                <w:rFonts w:ascii="Aptos" w:hAnsi="Aptos" w:cs="Arial"/>
                <w:sz w:val="24"/>
                <w:szCs w:val="24"/>
                <w:bdr w:val="none" w:sz="0" w:space="0" w:color="auto" w:frame="1"/>
                <w:lang w:eastAsia="en-GB"/>
              </w:rPr>
              <w:t>Committee</w:t>
            </w:r>
          </w:p>
          <w:p w14:paraId="193F9D3F" w14:textId="77777777" w:rsidR="00974763" w:rsidRPr="001612C4" w:rsidRDefault="00974763" w:rsidP="009143BB">
            <w:pPr>
              <w:rPr>
                <w:rFonts w:ascii="Aptos" w:hAnsi="Aptos" w:cs="Arial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3CABC7B" w14:textId="78503FF5" w:rsidR="00974763" w:rsidRPr="001612C4" w:rsidRDefault="00974763" w:rsidP="009143B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23AD968C" w14:textId="1758D942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Jaymil Patel</w:t>
            </w:r>
          </w:p>
          <w:p w14:paraId="557546DC" w14:textId="133B5998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Shahil Soni</w:t>
            </w:r>
          </w:p>
          <w:p w14:paraId="0F2C4323" w14:textId="5416576F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Amish Patel</w:t>
            </w:r>
          </w:p>
          <w:p w14:paraId="301847B1" w14:textId="4E4AE83B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Umesh Amin</w:t>
            </w:r>
          </w:p>
        </w:tc>
      </w:tr>
      <w:tr w:rsidR="00103448" w:rsidRPr="001612C4" w14:paraId="0E7FFB18" w14:textId="77777777" w:rsidTr="009143BB">
        <w:tc>
          <w:tcPr>
            <w:tcW w:w="4508" w:type="dxa"/>
          </w:tcPr>
          <w:p w14:paraId="48FB14AE" w14:textId="1F637967" w:rsidR="00103448" w:rsidRPr="001612C4" w:rsidRDefault="00103448" w:rsidP="009143BB">
            <w:pPr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 xml:space="preserve">Audit &amp; Finance </w:t>
            </w:r>
            <w:r w:rsidR="00323679">
              <w:rPr>
                <w:rFonts w:ascii="Aptos" w:hAnsi="Aptos" w:cs="Arial"/>
                <w:sz w:val="24"/>
                <w:szCs w:val="24"/>
              </w:rPr>
              <w:t xml:space="preserve">Committee  </w:t>
            </w:r>
          </w:p>
          <w:p w14:paraId="574765E2" w14:textId="77777777" w:rsidR="00974763" w:rsidRPr="001612C4" w:rsidRDefault="00974763" w:rsidP="009143BB">
            <w:pPr>
              <w:rPr>
                <w:rFonts w:ascii="Aptos" w:hAnsi="Aptos" w:cs="Arial"/>
                <w:sz w:val="24"/>
                <w:szCs w:val="24"/>
              </w:rPr>
            </w:pPr>
          </w:p>
          <w:p w14:paraId="79FDEB88" w14:textId="39B282FB" w:rsidR="00974763" w:rsidRPr="001612C4" w:rsidRDefault="00974763" w:rsidP="009143B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6590F4" w14:textId="336FC3BC" w:rsidR="0024612B" w:rsidRPr="001612C4" w:rsidRDefault="0024612B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Mayank Patel</w:t>
            </w:r>
          </w:p>
          <w:p w14:paraId="1D41AD81" w14:textId="67D2070E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Mansukh Sheth</w:t>
            </w:r>
          </w:p>
          <w:p w14:paraId="7BA9F352" w14:textId="5D335EAF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CJ Patel</w:t>
            </w:r>
          </w:p>
          <w:p w14:paraId="41E8793D" w14:textId="519B0700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Kishan Patel</w:t>
            </w:r>
          </w:p>
        </w:tc>
      </w:tr>
      <w:tr w:rsidR="00103448" w:rsidRPr="001612C4" w14:paraId="5F47CA42" w14:textId="77777777" w:rsidTr="009143BB">
        <w:tc>
          <w:tcPr>
            <w:tcW w:w="4508" w:type="dxa"/>
          </w:tcPr>
          <w:p w14:paraId="679C06D9" w14:textId="28135E23" w:rsidR="00103448" w:rsidRPr="001612C4" w:rsidRDefault="00103448" w:rsidP="009143BB">
            <w:pPr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 xml:space="preserve">Services </w:t>
            </w:r>
            <w:r w:rsidR="00323679">
              <w:rPr>
                <w:rFonts w:ascii="Aptos" w:hAnsi="Aptos" w:cs="Arial"/>
                <w:sz w:val="24"/>
                <w:szCs w:val="24"/>
              </w:rPr>
              <w:t xml:space="preserve">Committee </w:t>
            </w:r>
          </w:p>
          <w:p w14:paraId="3FE27657" w14:textId="77777777" w:rsidR="00E94214" w:rsidRPr="001612C4" w:rsidRDefault="00E94214" w:rsidP="009143BB">
            <w:pPr>
              <w:rPr>
                <w:rFonts w:ascii="Aptos" w:hAnsi="Aptos" w:cs="Arial"/>
                <w:sz w:val="24"/>
                <w:szCs w:val="24"/>
              </w:rPr>
            </w:pPr>
          </w:p>
          <w:p w14:paraId="5ED08AB4" w14:textId="10579D18" w:rsidR="00E94214" w:rsidRPr="001612C4" w:rsidRDefault="00E94214" w:rsidP="009143B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660412" w14:textId="31BA63E6" w:rsidR="00103448" w:rsidRPr="001612C4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Jaymil Patel</w:t>
            </w:r>
          </w:p>
          <w:p w14:paraId="393AA024" w14:textId="10F85B89" w:rsidR="00103448" w:rsidRDefault="00103448" w:rsidP="009143BB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612C4">
              <w:rPr>
                <w:rFonts w:ascii="Aptos" w:hAnsi="Aptos" w:cs="Arial"/>
                <w:sz w:val="24"/>
                <w:szCs w:val="24"/>
              </w:rPr>
              <w:t>Beran Patel</w:t>
            </w:r>
          </w:p>
          <w:p w14:paraId="7292674E" w14:textId="77777777" w:rsidR="001E3573" w:rsidRPr="001E3573" w:rsidRDefault="001E3573" w:rsidP="001E3573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E3573">
              <w:rPr>
                <w:rFonts w:ascii="Aptos" w:hAnsi="Aptos" w:cs="Arial"/>
                <w:sz w:val="24"/>
                <w:szCs w:val="24"/>
              </w:rPr>
              <w:t>Amish Patel</w:t>
            </w:r>
          </w:p>
          <w:p w14:paraId="19722703" w14:textId="77777777" w:rsidR="001E3573" w:rsidRPr="001E3573" w:rsidRDefault="001E3573" w:rsidP="001E3573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E3573">
              <w:rPr>
                <w:rFonts w:ascii="Aptos" w:hAnsi="Aptos" w:cs="Arial"/>
                <w:sz w:val="24"/>
                <w:szCs w:val="24"/>
              </w:rPr>
              <w:t>Deven Jethwa</w:t>
            </w:r>
          </w:p>
          <w:p w14:paraId="3F5C67D3" w14:textId="77777777" w:rsidR="00103448" w:rsidRDefault="001E3573" w:rsidP="001E3573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E3573">
              <w:rPr>
                <w:rFonts w:ascii="Aptos" w:hAnsi="Aptos" w:cs="Arial"/>
                <w:sz w:val="24"/>
                <w:szCs w:val="24"/>
              </w:rPr>
              <w:t>Rachna Chhatralia</w:t>
            </w:r>
          </w:p>
          <w:p w14:paraId="3C5D385B" w14:textId="22E005F7" w:rsidR="001E3573" w:rsidRPr="001612C4" w:rsidRDefault="001E3573" w:rsidP="001E3573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1E3573">
              <w:rPr>
                <w:rFonts w:ascii="Aptos" w:hAnsi="Aptos" w:cs="Arial"/>
                <w:sz w:val="24"/>
                <w:szCs w:val="24"/>
              </w:rPr>
              <w:t>Subha Subramanian</w:t>
            </w:r>
          </w:p>
        </w:tc>
      </w:tr>
    </w:tbl>
    <w:p w14:paraId="3E2AAAE6" w14:textId="77777777" w:rsidR="00103448" w:rsidRPr="001612C4" w:rsidRDefault="00103448">
      <w:pPr>
        <w:rPr>
          <w:rFonts w:ascii="Aptos" w:hAnsi="Aptos" w:cs="Arial"/>
          <w:sz w:val="24"/>
          <w:szCs w:val="24"/>
        </w:rPr>
      </w:pPr>
    </w:p>
    <w:p w14:paraId="244DA295" w14:textId="66113DB7" w:rsidR="00127FD9" w:rsidRPr="001612C4" w:rsidRDefault="00103448">
      <w:pPr>
        <w:rPr>
          <w:rFonts w:ascii="Aptos" w:hAnsi="Aptos" w:cs="Arial"/>
          <w:b/>
          <w:bCs/>
          <w:sz w:val="28"/>
          <w:szCs w:val="28"/>
          <w:u w:val="single"/>
        </w:rPr>
      </w:pPr>
      <w:r w:rsidRPr="001612C4">
        <w:rPr>
          <w:rFonts w:ascii="Aptos" w:hAnsi="Aptos" w:cs="Arial"/>
          <w:sz w:val="24"/>
          <w:szCs w:val="24"/>
        </w:rPr>
        <w:t xml:space="preserve"> </w:t>
      </w:r>
      <w:r w:rsidRPr="001612C4">
        <w:rPr>
          <w:rFonts w:ascii="Aptos" w:hAnsi="Aptos" w:cs="Arial"/>
          <w:b/>
          <w:bCs/>
          <w:sz w:val="28"/>
          <w:szCs w:val="28"/>
          <w:u w:val="single"/>
        </w:rPr>
        <w:t>Borough Lead</w:t>
      </w:r>
      <w:r w:rsidR="00C55599" w:rsidRPr="001612C4">
        <w:rPr>
          <w:rFonts w:ascii="Aptos" w:hAnsi="Aptos" w:cs="Arial"/>
          <w:b/>
          <w:bCs/>
          <w:sz w:val="28"/>
          <w:szCs w:val="28"/>
          <w:u w:val="single"/>
        </w:rPr>
        <w:t>s</w:t>
      </w:r>
      <w:r w:rsidR="001612C4">
        <w:rPr>
          <w:rFonts w:ascii="Aptos" w:hAnsi="Aptos" w:cs="Arial"/>
          <w:b/>
          <w:bCs/>
          <w:sz w:val="28"/>
          <w:szCs w:val="28"/>
          <w:u w:val="single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935"/>
      </w:tblGrid>
      <w:tr w:rsidR="00D82220" w:rsidRPr="001612C4" w14:paraId="0E1C65CA" w14:textId="77777777" w:rsidTr="00D82220">
        <w:trPr>
          <w:trHeight w:val="486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E856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Borough Lead:</w:t>
            </w:r>
          </w:p>
        </w:tc>
        <w:tc>
          <w:tcPr>
            <w:tcW w:w="28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F3FF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Name:</w:t>
            </w:r>
          </w:p>
        </w:tc>
      </w:tr>
      <w:tr w:rsidR="00D82220" w:rsidRPr="001612C4" w14:paraId="1AEA7EC8" w14:textId="77777777" w:rsidTr="00D82220">
        <w:trPr>
          <w:trHeight w:val="961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BC4A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Merton</w:t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4EC8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Deven Jethwa</w:t>
            </w:r>
          </w:p>
          <w:p w14:paraId="089017B7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d.jethwa@nhs.net</w:t>
            </w:r>
          </w:p>
        </w:tc>
      </w:tr>
      <w:tr w:rsidR="00D82220" w:rsidRPr="001612C4" w14:paraId="14662B8A" w14:textId="77777777" w:rsidTr="00D82220">
        <w:trPr>
          <w:trHeight w:val="486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7415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Sutton</w:t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10AA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Jaymil Patel</w:t>
            </w:r>
          </w:p>
          <w:p w14:paraId="08F404BB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jaymil24@hotmail.com</w:t>
            </w: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82220" w:rsidRPr="001612C4" w14:paraId="00C3C460" w14:textId="77777777" w:rsidTr="00D82220">
        <w:trPr>
          <w:trHeight w:val="1435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0A0D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Wandsworth</w:t>
            </w:r>
          </w:p>
          <w:p w14:paraId="730B620C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5196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Subha Subramanian</w:t>
            </w:r>
          </w:p>
          <w:p w14:paraId="77EF9844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subhaldn@yahoo.co.uk</w:t>
            </w:r>
          </w:p>
          <w:p w14:paraId="3DB1726C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Shahil Soni</w:t>
            </w:r>
          </w:p>
          <w:p w14:paraId="5B7F6DAD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shahil_soni@hotmail.com</w:t>
            </w:r>
          </w:p>
          <w:p w14:paraId="429F7AE3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Umesh Amin</w:t>
            </w:r>
          </w:p>
          <w:p w14:paraId="7B3A25A9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umesh@amin.co</w:t>
            </w:r>
          </w:p>
        </w:tc>
      </w:tr>
      <w:tr w:rsidR="00D82220" w:rsidRPr="001612C4" w14:paraId="68DA49B0" w14:textId="77777777" w:rsidTr="00D82220">
        <w:trPr>
          <w:trHeight w:val="1036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53A4" w14:textId="77777777" w:rsidR="00D82220" w:rsidRPr="001612C4" w:rsidRDefault="00D82220" w:rsidP="00D82220">
            <w:pPr>
              <w:spacing w:after="24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Croydon</w:t>
            </w: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A055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Amish Patel</w:t>
            </w:r>
          </w:p>
          <w:p w14:paraId="77CDB584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amish@infohealth.co.uk</w:t>
            </w:r>
          </w:p>
          <w:p w14:paraId="29B98496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Beran Patel</w:t>
            </w:r>
          </w:p>
          <w:p w14:paraId="4D203D3E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beran.patel@nhs.net</w:t>
            </w:r>
          </w:p>
        </w:tc>
      </w:tr>
      <w:tr w:rsidR="00D82220" w:rsidRPr="001612C4" w14:paraId="5D04A98B" w14:textId="77777777" w:rsidTr="00D82220">
        <w:trPr>
          <w:trHeight w:val="486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E0CC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Kingston</w:t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AF40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Kishan Patel</w:t>
            </w:r>
          </w:p>
          <w:p w14:paraId="6CED0C7B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0C64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kishan.patel20@nhs.net</w:t>
            </w:r>
          </w:p>
        </w:tc>
      </w:tr>
      <w:tr w:rsidR="00D82220" w:rsidRPr="001612C4" w14:paraId="15C1883A" w14:textId="77777777" w:rsidTr="00D82220">
        <w:trPr>
          <w:trHeight w:val="486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11D7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Richmond</w:t>
            </w:r>
          </w:p>
        </w:tc>
        <w:tc>
          <w:tcPr>
            <w:tcW w:w="28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1E81" w14:textId="77777777" w:rsidR="00D82220" w:rsidRPr="001612C4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12C4"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CJ Patel</w:t>
            </w:r>
          </w:p>
          <w:p w14:paraId="63C4F395" w14:textId="77777777" w:rsidR="00D82220" w:rsidRPr="00343A75" w:rsidRDefault="00D82220" w:rsidP="00D8222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343A75">
              <w:rPr>
                <w:rFonts w:ascii="Aptos" w:eastAsia="Times New Roman" w:hAnsi="Aptos" w:cs="Times New Roman"/>
                <w:color w:val="0070C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cjpatel@nhs.net</w:t>
            </w:r>
          </w:p>
        </w:tc>
      </w:tr>
    </w:tbl>
    <w:p w14:paraId="600B5BD3" w14:textId="77777777" w:rsidR="00A8492D" w:rsidRDefault="00A8492D" w:rsidP="001612C4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A8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8"/>
    <w:rsid w:val="00103448"/>
    <w:rsid w:val="00127FD9"/>
    <w:rsid w:val="001612C4"/>
    <w:rsid w:val="001E3573"/>
    <w:rsid w:val="001F6C32"/>
    <w:rsid w:val="0024612B"/>
    <w:rsid w:val="002B1510"/>
    <w:rsid w:val="002F1AB6"/>
    <w:rsid w:val="003109B1"/>
    <w:rsid w:val="00320CA4"/>
    <w:rsid w:val="00323679"/>
    <w:rsid w:val="00343A75"/>
    <w:rsid w:val="00355164"/>
    <w:rsid w:val="00374A31"/>
    <w:rsid w:val="0038086D"/>
    <w:rsid w:val="00387CAD"/>
    <w:rsid w:val="004628F8"/>
    <w:rsid w:val="00567477"/>
    <w:rsid w:val="005A71EF"/>
    <w:rsid w:val="005E3318"/>
    <w:rsid w:val="005F65BD"/>
    <w:rsid w:val="00676406"/>
    <w:rsid w:val="00795695"/>
    <w:rsid w:val="007D7EAF"/>
    <w:rsid w:val="00810D8E"/>
    <w:rsid w:val="008C16D6"/>
    <w:rsid w:val="008C3163"/>
    <w:rsid w:val="00974763"/>
    <w:rsid w:val="009975C9"/>
    <w:rsid w:val="00A14DFE"/>
    <w:rsid w:val="00A2525C"/>
    <w:rsid w:val="00A3407A"/>
    <w:rsid w:val="00A8492D"/>
    <w:rsid w:val="00AF0C5F"/>
    <w:rsid w:val="00B409BD"/>
    <w:rsid w:val="00BB04A7"/>
    <w:rsid w:val="00BC1823"/>
    <w:rsid w:val="00BE1BFD"/>
    <w:rsid w:val="00C55599"/>
    <w:rsid w:val="00CD13F2"/>
    <w:rsid w:val="00D0146C"/>
    <w:rsid w:val="00D14CB9"/>
    <w:rsid w:val="00D74BD5"/>
    <w:rsid w:val="00D82220"/>
    <w:rsid w:val="00D960EF"/>
    <w:rsid w:val="00DA04F3"/>
    <w:rsid w:val="00E03B81"/>
    <w:rsid w:val="00E94214"/>
    <w:rsid w:val="00EC35D8"/>
    <w:rsid w:val="00F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8AB43"/>
  <w15:chartTrackingRefBased/>
  <w15:docId w15:val="{12E66DC4-84E8-4387-8816-0EF3071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316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9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4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9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6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5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9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00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5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9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4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92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21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8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2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8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4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78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39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1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7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7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3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3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4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8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7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1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9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0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0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6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639</Characters>
  <Application>Microsoft Office Word</Application>
  <DocSecurity>0</DocSecurity>
  <Lines>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Patel</dc:creator>
  <cp:keywords/>
  <dc:description/>
  <cp:lastModifiedBy>Hina Patel</cp:lastModifiedBy>
  <cp:revision>5</cp:revision>
  <dcterms:created xsi:type="dcterms:W3CDTF">2024-09-23T08:29:00Z</dcterms:created>
  <dcterms:modified xsi:type="dcterms:W3CDTF">2024-09-23T12:13:00Z</dcterms:modified>
</cp:coreProperties>
</file>